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21" w:rsidRPr="005151D5" w:rsidRDefault="00C74CC2" w:rsidP="00C74CC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</w:rPr>
        <w:t xml:space="preserve">Файл: </w:t>
      </w:r>
      <w:r w:rsidRPr="005151D5">
        <w:rPr>
          <w:rFonts w:ascii="Times New Roman" w:hAnsi="Times New Roman" w:cs="Times New Roman"/>
          <w:b/>
          <w:sz w:val="28"/>
          <w:szCs w:val="28"/>
          <w:lang w:val="en-US"/>
        </w:rPr>
        <w:t>interview</w:t>
      </w: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151D5">
        <w:rPr>
          <w:rFonts w:ascii="Times New Roman" w:hAnsi="Times New Roman" w:cs="Times New Roman"/>
          <w:b/>
          <w:sz w:val="28"/>
          <w:szCs w:val="28"/>
          <w:lang w:val="en-US"/>
        </w:rPr>
        <w:t>raw</w:t>
      </w: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 w:rsidRPr="005151D5">
        <w:rPr>
          <w:rFonts w:ascii="Times New Roman" w:hAnsi="Times New Roman" w:cs="Times New Roman"/>
          <w:b/>
          <w:sz w:val="28"/>
          <w:szCs w:val="28"/>
          <w:lang w:val="en-US"/>
        </w:rPr>
        <w:t>mp</w:t>
      </w:r>
      <w:proofErr w:type="spellEnd"/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</w:p>
    <w:p w:rsidR="00C74CC2" w:rsidRPr="005151D5" w:rsidRDefault="00C74CC2" w:rsidP="00C74CC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Общая продолжительность – 50:24</w:t>
      </w:r>
    </w:p>
    <w:p w:rsidR="00C74CC2" w:rsidRPr="005151D5" w:rsidRDefault="00C74CC2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>- Зомби</w:t>
      </w:r>
      <w:r w:rsidR="00194AD0" w:rsidRPr="005151D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151D5">
        <w:rPr>
          <w:rFonts w:ascii="Times New Roman" w:hAnsi="Times New Roman" w:cs="Times New Roman"/>
          <w:sz w:val="28"/>
          <w:szCs w:val="28"/>
          <w:lang w:val="ru-RU"/>
        </w:rPr>
        <w:t>фактор – это параметр, который</w:t>
      </w:r>
      <w:r w:rsidR="00194AD0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описывает степень </w:t>
      </w:r>
      <w:proofErr w:type="spellStart"/>
      <w:r w:rsidR="00194AD0" w:rsidRPr="005151D5">
        <w:rPr>
          <w:rFonts w:ascii="Times New Roman" w:hAnsi="Times New Roman" w:cs="Times New Roman"/>
          <w:sz w:val="28"/>
          <w:szCs w:val="28"/>
          <w:lang w:val="ru-RU"/>
        </w:rPr>
        <w:t>зазомбированн</w:t>
      </w:r>
      <w:r w:rsidRPr="005151D5">
        <w:rPr>
          <w:rFonts w:ascii="Times New Roman" w:hAnsi="Times New Roman" w:cs="Times New Roman"/>
          <w:sz w:val="28"/>
          <w:szCs w:val="28"/>
          <w:lang w:val="ru-RU"/>
        </w:rPr>
        <w:t>ости</w:t>
      </w:r>
      <w:proofErr w:type="spellEnd"/>
      <w:r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человека, другими словами, </w:t>
      </w:r>
      <w:r w:rsidR="00236AC9" w:rsidRPr="005151D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то, нас</w:t>
      </w:r>
      <w:r w:rsidR="00194AD0" w:rsidRPr="005151D5">
        <w:rPr>
          <w:rFonts w:ascii="Times New Roman" w:hAnsi="Times New Roman" w:cs="Times New Roman"/>
          <w:sz w:val="28"/>
          <w:szCs w:val="28"/>
          <w:lang w:val="ru-RU"/>
        </w:rPr>
        <w:t>колько он живет не своей жизнью</w:t>
      </w:r>
      <w:r w:rsidRPr="005151D5">
        <w:rPr>
          <w:rFonts w:ascii="Times New Roman" w:hAnsi="Times New Roman" w:cs="Times New Roman"/>
          <w:sz w:val="28"/>
          <w:szCs w:val="28"/>
          <w:lang w:val="ru-RU"/>
        </w:rPr>
        <w:t>, насколько он усвоил чужие, чуждые ему по сути программы и придерживается их.</w:t>
      </w:r>
    </w:p>
    <w:p w:rsidR="00C74CC2" w:rsidRPr="005151D5" w:rsidRDefault="00C74CC2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Как зомби</w:t>
      </w:r>
      <w:r w:rsidR="00194AD0" w:rsidRPr="005151D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фактор связан с качеством жизни человека?</w:t>
      </w:r>
    </w:p>
    <w:p w:rsidR="00C74CC2" w:rsidRPr="005151D5" w:rsidRDefault="00C74CC2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>- Когда человек живет не своей жизнью, когда он ходит на работу, которая ему не нравится, делает то, что в глубине души его не удовлетворяет, фактически он проживает свою жизнь зря.</w:t>
      </w:r>
      <w:r w:rsidR="000B3671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Более того, это не доставляет ему удовольствия или если доставляет, то очень поверхностно, тем самым не удовлетворяя его до глубины души. О каком качестве может идти речь, если нет удовольствия. Качество жизни – это состояние, потому что уровень жизни можно описать через какие-то критерии, да? Наличие автомобиля, там денег на счету, пластиковых карт, там еще чего-то. Но качество жизни – это состояние, которое напрямую связано с удовлетворенностью.</w:t>
      </w:r>
    </w:p>
    <w:p w:rsidR="000B3671" w:rsidRPr="005151D5" w:rsidRDefault="000B3671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00:59</w:t>
      </w:r>
    </w:p>
    <w:p w:rsidR="000B3671" w:rsidRPr="005151D5" w:rsidRDefault="000B3671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- То есть, для тебя уровень жизни и</w:t>
      </w:r>
      <w:r w:rsidR="0043100C" w:rsidRPr="005151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качество жизни – это о </w:t>
      </w:r>
      <w:proofErr w:type="gramStart"/>
      <w:r w:rsidR="0043100C" w:rsidRPr="005151D5">
        <w:rPr>
          <w:rFonts w:ascii="Times New Roman" w:hAnsi="Times New Roman" w:cs="Times New Roman"/>
          <w:b/>
          <w:sz w:val="28"/>
          <w:szCs w:val="28"/>
          <w:lang w:val="ru-RU"/>
        </w:rPr>
        <w:t>разном</w:t>
      </w:r>
      <w:proofErr w:type="gramEnd"/>
      <w:r w:rsidR="0043100C" w:rsidRPr="005151D5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43100C" w:rsidRPr="005151D5" w:rsidRDefault="0043100C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>- Они взаимосвязаны, но они самодостаточны.</w:t>
      </w:r>
    </w:p>
    <w:p w:rsidR="0043100C" w:rsidRPr="005151D5" w:rsidRDefault="0043100C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- Хорошо (</w:t>
      </w:r>
      <w:r w:rsidRPr="005151D5">
        <w:rPr>
          <w:rFonts w:ascii="Times New Roman" w:hAnsi="Times New Roman" w:cs="Times New Roman"/>
          <w:i/>
          <w:sz w:val="28"/>
          <w:szCs w:val="28"/>
          <w:lang w:val="ru-RU"/>
        </w:rPr>
        <w:t>покашливание</w:t>
      </w: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). Скажи, а есть ли какие-то очень четкие и однозначные критерии, благодаря которым человек может понять, что у него очень высокий уровень зомби</w:t>
      </w:r>
      <w:r w:rsidR="00194AD0" w:rsidRPr="005151D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фактора?</w:t>
      </w:r>
    </w:p>
    <w:p w:rsidR="0043100C" w:rsidRPr="005151D5" w:rsidRDefault="0043100C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>- Конечно самодиагностику, как и в любой болезни, проводить достаточно сложно.</w:t>
      </w:r>
      <w:r w:rsidR="00AA0C6A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Но есть критерии, как температура, которые однозначно говорят нам, что с организмо</w:t>
      </w:r>
      <w:r w:rsidR="00194AD0" w:rsidRPr="005151D5">
        <w:rPr>
          <w:rFonts w:ascii="Times New Roman" w:hAnsi="Times New Roman" w:cs="Times New Roman"/>
          <w:sz w:val="28"/>
          <w:szCs w:val="28"/>
          <w:lang w:val="ru-RU"/>
        </w:rPr>
        <w:t>м что-то не то. Первый критерий</w:t>
      </w:r>
      <w:r w:rsidR="00AA0C6A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имеет отношение</w:t>
      </w:r>
      <w:r w:rsidR="00236AC9" w:rsidRPr="005151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A0C6A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прежде всего</w:t>
      </w:r>
      <w:r w:rsidR="00236AC9" w:rsidRPr="005151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A0C6A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к эмоциональной сфере, когда человек перестает чувствовать всю полноту эмоций, а большей частью испытывает негатив, депрессивное состояние</w:t>
      </w:r>
      <w:r w:rsidR="007978F8" w:rsidRPr="005151D5">
        <w:rPr>
          <w:rFonts w:ascii="Times New Roman" w:hAnsi="Times New Roman" w:cs="Times New Roman"/>
          <w:sz w:val="28"/>
          <w:szCs w:val="28"/>
          <w:lang w:val="ru-RU"/>
        </w:rPr>
        <w:t>, когда его перестают радовать те вещи, которые раньше приносили какое-то удовольствие. Да? Это взгляд на закат, это наслаждение природой, это наслаждение людьми, которые рядом с тобой.</w:t>
      </w:r>
    </w:p>
    <w:p w:rsidR="007978F8" w:rsidRPr="005151D5" w:rsidRDefault="007978F8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02:04</w:t>
      </w:r>
    </w:p>
    <w:p w:rsidR="007978F8" w:rsidRPr="005151D5" w:rsidRDefault="007978F8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>Когда базовые вещи перестают</w:t>
      </w:r>
      <w:r w:rsidR="00ED71AB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доставлять удовольствие, это один из критериев того, что навязаны другие критерии, другие параметры, которые </w:t>
      </w:r>
      <w:proofErr w:type="spellStart"/>
      <w:r w:rsidR="00ED71AB" w:rsidRPr="005151D5">
        <w:rPr>
          <w:rFonts w:ascii="Times New Roman" w:hAnsi="Times New Roman" w:cs="Times New Roman"/>
          <w:sz w:val="28"/>
          <w:szCs w:val="28"/>
          <w:lang w:val="ru-RU"/>
        </w:rPr>
        <w:t>эээ</w:t>
      </w:r>
      <w:proofErr w:type="spellEnd"/>
      <w:r w:rsidR="00ED71AB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заставляют его оценивать ситуацию уже не совсем адекватно. Тем самым его эмоциональное состояние меняется в худшую сторону.</w:t>
      </w:r>
    </w:p>
    <w:p w:rsidR="00ED71AB" w:rsidRPr="005151D5" w:rsidRDefault="00ED71AB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- Хорошо, но кто зомбирует людей тогда? Вот ты сказал, что их навязывают, появляются навязанные критерии. Кто нам что-то навязывает, кто делает из нас зомби?</w:t>
      </w:r>
    </w:p>
    <w:p w:rsidR="00ED71AB" w:rsidRPr="005151D5" w:rsidRDefault="00ED71AB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Мы живем в окружении. Это окружение всегда с нами. В детстве это были воспитатели, родители, которые в той или иной степени являются носителями тех традиций, убеждений, ценностей, которые передавали им их родители и воспитатели. И эта трансляция, она происходит непрерывно. Ребенок некритично усваивает то, что он видит, слышит вокруг. Сейчас, к сожалению, та информация, которая витает вокруг молодых людей, она сводится, как правило, </w:t>
      </w:r>
      <w:proofErr w:type="spellStart"/>
      <w:r w:rsidRPr="005151D5">
        <w:rPr>
          <w:rFonts w:ascii="Times New Roman" w:hAnsi="Times New Roman" w:cs="Times New Roman"/>
          <w:sz w:val="28"/>
          <w:szCs w:val="28"/>
          <w:lang w:val="ru-RU"/>
        </w:rPr>
        <w:t>эээ</w:t>
      </w:r>
      <w:proofErr w:type="spellEnd"/>
      <w:r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к информации, полученной из телевизионного эфира, </w:t>
      </w:r>
      <w:proofErr w:type="spellStart"/>
      <w:r w:rsidRPr="005151D5">
        <w:rPr>
          <w:rFonts w:ascii="Times New Roman" w:hAnsi="Times New Roman" w:cs="Times New Roman"/>
          <w:sz w:val="28"/>
          <w:szCs w:val="28"/>
          <w:lang w:val="ru-RU"/>
        </w:rPr>
        <w:t>ааа</w:t>
      </w:r>
      <w:proofErr w:type="spellEnd"/>
      <w:r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радио, интернета.</w:t>
      </w:r>
    </w:p>
    <w:p w:rsidR="00ED71AB" w:rsidRPr="005151D5" w:rsidRDefault="00ED71AB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03:07</w:t>
      </w:r>
    </w:p>
    <w:p w:rsidR="00ED71AB" w:rsidRPr="005151D5" w:rsidRDefault="00ED71AB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>И зачастую это те вещи, которые не дают ему возможности жить своей, наслаждаться и проживать именно свои цели.</w:t>
      </w:r>
    </w:p>
    <w:p w:rsidR="00ED71AB" w:rsidRPr="005151D5" w:rsidRDefault="00ED71AB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Знаешь, вот то, что ты сейчас говоришь, начинает меня пугать. В каком-то смысле, я слышу некий призыв уйти в </w:t>
      </w:r>
      <w:proofErr w:type="spellStart"/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экопоселение</w:t>
      </w:r>
      <w:proofErr w:type="spellEnd"/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Интернет – зло, средства массовой информации – зло, общество – это зло. Можно ли быть нормальным человеком, не </w:t>
      </w:r>
      <w:proofErr w:type="spellStart"/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зазомбированным</w:t>
      </w:r>
      <w:proofErr w:type="spellEnd"/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, и при этом жить вот в обычной среде?</w:t>
      </w:r>
    </w:p>
    <w:p w:rsidR="00ED71AB" w:rsidRPr="005151D5" w:rsidRDefault="00ED71AB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>- Конечно, а. В ту эпоху, когда информации становится больше, когда внешнего воздействия становится больше, очень важно понимать, что твое, а что не твое, что имеет отношение к тебе, к твоей жизни, а что есть чуждое, привнесенное. Если с этим разобраться, то мы можем получать только блага от того обилия сигналов, которые получаем мы вовне.</w:t>
      </w:r>
    </w:p>
    <w:p w:rsidR="00ED71AB" w:rsidRPr="005151D5" w:rsidRDefault="00ED71AB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03:59</w:t>
      </w:r>
    </w:p>
    <w:p w:rsidR="00ED71AB" w:rsidRPr="005151D5" w:rsidRDefault="00ED71AB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- Вот смотри</w:t>
      </w:r>
      <w:r w:rsidR="008C184A" w:rsidRPr="005151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первое, что нужно сделать, мне кажется, - это точно определиться насколько ты </w:t>
      </w:r>
      <w:proofErr w:type="spellStart"/>
      <w:r w:rsidR="008C184A" w:rsidRPr="005151D5">
        <w:rPr>
          <w:rFonts w:ascii="Times New Roman" w:hAnsi="Times New Roman" w:cs="Times New Roman"/>
          <w:b/>
          <w:sz w:val="28"/>
          <w:szCs w:val="28"/>
          <w:lang w:val="ru-RU"/>
        </w:rPr>
        <w:t>зазомбирован</w:t>
      </w:r>
      <w:proofErr w:type="spellEnd"/>
      <w:r w:rsidR="008C184A" w:rsidRPr="005151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То есть, должны быть какие-то четкие критерии, говорящие о том уровне </w:t>
      </w:r>
      <w:proofErr w:type="spellStart"/>
      <w:r w:rsidR="008C184A" w:rsidRPr="005151D5">
        <w:rPr>
          <w:rFonts w:ascii="Times New Roman" w:hAnsi="Times New Roman" w:cs="Times New Roman"/>
          <w:b/>
          <w:sz w:val="28"/>
          <w:szCs w:val="28"/>
          <w:lang w:val="ru-RU"/>
        </w:rPr>
        <w:t>зомбификации</w:t>
      </w:r>
      <w:proofErr w:type="spellEnd"/>
      <w:r w:rsidR="008C184A" w:rsidRPr="005151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который есть в твоей жизни. Второе – ну нужно пройти, ну я не знаю, какой-то карантин, лечение, </w:t>
      </w:r>
      <w:proofErr w:type="spellStart"/>
      <w:r w:rsidR="008C184A" w:rsidRPr="005151D5">
        <w:rPr>
          <w:rFonts w:ascii="Times New Roman" w:hAnsi="Times New Roman" w:cs="Times New Roman"/>
          <w:b/>
          <w:sz w:val="28"/>
          <w:szCs w:val="28"/>
          <w:lang w:val="ru-RU"/>
        </w:rPr>
        <w:t>раззомбироваться</w:t>
      </w:r>
      <w:proofErr w:type="spellEnd"/>
      <w:r w:rsidR="008C184A" w:rsidRPr="005151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И третье – это не допускать дальнейшего </w:t>
      </w:r>
      <w:proofErr w:type="spellStart"/>
      <w:r w:rsidR="008C184A" w:rsidRPr="005151D5">
        <w:rPr>
          <w:rFonts w:ascii="Times New Roman" w:hAnsi="Times New Roman" w:cs="Times New Roman"/>
          <w:b/>
          <w:sz w:val="28"/>
          <w:szCs w:val="28"/>
          <w:lang w:val="ru-RU"/>
        </w:rPr>
        <w:t>зомбирования</w:t>
      </w:r>
      <w:proofErr w:type="spellEnd"/>
      <w:r w:rsidR="008C184A" w:rsidRPr="005151D5">
        <w:rPr>
          <w:rFonts w:ascii="Times New Roman" w:hAnsi="Times New Roman" w:cs="Times New Roman"/>
          <w:b/>
          <w:sz w:val="28"/>
          <w:szCs w:val="28"/>
          <w:lang w:val="ru-RU"/>
        </w:rPr>
        <w:t>. Да?</w:t>
      </w:r>
    </w:p>
    <w:p w:rsidR="008C184A" w:rsidRPr="005151D5" w:rsidRDefault="008C184A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151D5">
        <w:rPr>
          <w:rFonts w:ascii="Times New Roman" w:hAnsi="Times New Roman" w:cs="Times New Roman"/>
          <w:sz w:val="28"/>
          <w:szCs w:val="28"/>
          <w:lang w:val="ru-RU"/>
        </w:rPr>
        <w:t>Ну</w:t>
      </w:r>
      <w:r w:rsidR="00DF6917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F6917" w:rsidRPr="005151D5">
        <w:rPr>
          <w:rFonts w:ascii="Times New Roman" w:hAnsi="Times New Roman" w:cs="Times New Roman"/>
          <w:sz w:val="28"/>
          <w:szCs w:val="28"/>
          <w:lang w:val="ru-RU"/>
        </w:rPr>
        <w:t>аа</w:t>
      </w:r>
      <w:proofErr w:type="spellEnd"/>
      <w:r w:rsidR="00DF6917" w:rsidRPr="005151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36AC9" w:rsidRPr="005151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F6917" w:rsidRPr="005151D5">
        <w:rPr>
          <w:rFonts w:ascii="Times New Roman" w:hAnsi="Times New Roman" w:cs="Times New Roman"/>
          <w:sz w:val="28"/>
          <w:szCs w:val="28"/>
          <w:lang w:val="ru-RU"/>
        </w:rPr>
        <w:t>. Если мы пойдем таким путем, то будет правильно, конечно же,</w:t>
      </w:r>
      <w:r w:rsidR="00205711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сначала поставить диагноз, прежде</w:t>
      </w:r>
      <w:proofErr w:type="gramStart"/>
      <w:r w:rsidR="00205711" w:rsidRPr="005151D5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="00205711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чем что-то лечить. И здесь нужно просто пройтись по нескольким критериям, которые достаточно явно и четко описывают этот зомби</w:t>
      </w:r>
      <w:r w:rsidR="00194AD0" w:rsidRPr="005151D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05711" w:rsidRPr="005151D5">
        <w:rPr>
          <w:rFonts w:ascii="Times New Roman" w:hAnsi="Times New Roman" w:cs="Times New Roman"/>
          <w:sz w:val="28"/>
          <w:szCs w:val="28"/>
          <w:lang w:val="ru-RU"/>
        </w:rPr>
        <w:t>фактор.</w:t>
      </w:r>
    </w:p>
    <w:p w:rsidR="00205711" w:rsidRPr="005151D5" w:rsidRDefault="00205711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- Что это за критерии? Вот первое, второе, третье, четвертое… без объяснений, тезисно.</w:t>
      </w:r>
    </w:p>
    <w:p w:rsidR="00205711" w:rsidRPr="005151D5" w:rsidRDefault="00205711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>- Первые критерии – это поведенческие, то есть это то, как человек себя ведет регулярно, системно, каждый день фактически.</w:t>
      </w:r>
    </w:p>
    <w:p w:rsidR="00205711" w:rsidRPr="005151D5" w:rsidRDefault="00205711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proofErr w:type="gramStart"/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Ну</w:t>
      </w:r>
      <w:proofErr w:type="gramEnd"/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вот смотри, я</w:t>
      </w:r>
      <w:r w:rsidR="00986CDF" w:rsidRPr="005151D5">
        <w:rPr>
          <w:rFonts w:ascii="Times New Roman" w:hAnsi="Times New Roman" w:cs="Times New Roman"/>
          <w:b/>
          <w:sz w:val="28"/>
          <w:szCs w:val="28"/>
          <w:lang w:val="ru-RU"/>
        </w:rPr>
        <w:t>…</w:t>
      </w:r>
    </w:p>
    <w:p w:rsidR="00986CDF" w:rsidRPr="005151D5" w:rsidRDefault="00986CDF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>- …что он делает с утра…</w:t>
      </w:r>
    </w:p>
    <w:p w:rsidR="00986CDF" w:rsidRPr="005151D5" w:rsidRDefault="00986CDF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- … я вижу </w:t>
      </w:r>
      <w:proofErr w:type="gramStart"/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двоих</w:t>
      </w:r>
      <w:proofErr w:type="gramEnd"/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людей (</w:t>
      </w:r>
      <w:r w:rsidRPr="005151D5">
        <w:rPr>
          <w:rFonts w:ascii="Times New Roman" w:hAnsi="Times New Roman" w:cs="Times New Roman"/>
          <w:i/>
          <w:sz w:val="28"/>
          <w:szCs w:val="28"/>
          <w:lang w:val="ru-RU"/>
        </w:rPr>
        <w:t>неразборчиво</w:t>
      </w: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). Один из них зомби, второй – не зомби. Как я могу отличить их?</w:t>
      </w:r>
    </w:p>
    <w:p w:rsidR="00986CDF" w:rsidRPr="005151D5" w:rsidRDefault="00986CDF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05:00</w:t>
      </w:r>
    </w:p>
    <w:p w:rsidR="00986CDF" w:rsidRPr="005151D5" w:rsidRDefault="00986CDF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>- Если мы составим совершенно четкую матрицу критериев, то мы увидим, что тот человек, который живет своей жизнью, он будет в гораздо большей степени свободен в выборе своих действий</w:t>
      </w:r>
      <w:r w:rsidR="00E54525" w:rsidRPr="005151D5">
        <w:rPr>
          <w:rFonts w:ascii="Times New Roman" w:hAnsi="Times New Roman" w:cs="Times New Roman"/>
          <w:sz w:val="28"/>
          <w:szCs w:val="28"/>
          <w:lang w:val="ru-RU"/>
        </w:rPr>
        <w:t>. Другими словами, чем больше у него выборов ежедневно есть, тем более он свободен. Другими словами, что это означает? Человек, который имеет отношение к зомби, он ходит регулярно в одно и то же самое место, одним и тем же самым путем, повторяет одни и те же самые действия… на нелюбимую работу…</w:t>
      </w:r>
    </w:p>
    <w:p w:rsidR="00F45F16" w:rsidRDefault="00E54525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- А ты знаешь, мне просто какая-то мысль пришла в голову, что</w:t>
      </w:r>
      <w:r w:rsidR="00674AEC" w:rsidRPr="005151D5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наверное</w:t>
      </w:r>
      <w:r w:rsidR="00674AEC" w:rsidRPr="005151D5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вопрос не в количестве выборов, а в отсутствии выбора как такого. Потому, что, на мой взгляд, у зомби выбора нет, он в принципе идет на эту работу</w:t>
      </w:r>
      <w:r w:rsidR="00674AEC" w:rsidRPr="005151D5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он не выбирает идти туда или не идти, ему просто «надо». А у человека, у которого зомби</w:t>
      </w:r>
      <w:r w:rsidR="00194AD0" w:rsidRPr="005151D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фактор низкий, он может делать одно и то же</w:t>
      </w:r>
      <w:r w:rsidR="00F45F16" w:rsidRPr="005151D5">
        <w:rPr>
          <w:rFonts w:ascii="Times New Roman" w:hAnsi="Times New Roman" w:cs="Times New Roman"/>
          <w:b/>
          <w:sz w:val="28"/>
          <w:szCs w:val="28"/>
          <w:lang w:val="ru-RU"/>
        </w:rPr>
        <w:t>, но это его выбор, он в любой момент может прекратить это делать и заняться чем-то другим, в отличие от человека-зомби. Можно так сказать?</w:t>
      </w:r>
    </w:p>
    <w:p w:rsidR="005151D5" w:rsidRDefault="005151D5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…..</w:t>
      </w:r>
    </w:p>
    <w:p w:rsidR="005151D5" w:rsidRPr="005151D5" w:rsidRDefault="005151D5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8C2A32" w:rsidRPr="005151D5" w:rsidRDefault="008C2A32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>После этого, как ты понимаешь, э, как только поставлена цель, в общем-то, возникает еще одна проблема.</w:t>
      </w:r>
    </w:p>
    <w:p w:rsidR="008C2A32" w:rsidRPr="005151D5" w:rsidRDefault="008C2A32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46:01</w:t>
      </w:r>
    </w:p>
    <w:p w:rsidR="008C2A32" w:rsidRPr="005151D5" w:rsidRDefault="00700525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>И проблема номер один – это способы достижения этой цели, это те действия, которые необходимо сделать для того, чтобы достигнуть результата. И вот здесь мы обязательно проведем коррекцию поведенческих моделей</w:t>
      </w:r>
      <w:r w:rsidR="00FF12DC" w:rsidRPr="005151D5">
        <w:rPr>
          <w:rFonts w:ascii="Times New Roman" w:hAnsi="Times New Roman" w:cs="Times New Roman"/>
          <w:sz w:val="28"/>
          <w:szCs w:val="28"/>
          <w:lang w:val="ru-RU"/>
        </w:rPr>
        <w:t>, потому что у зомби, как правило, заблокированы целый ряд базовых инстинктивных программ, да. Это программы на экспансию, и заниженная самооценка, очень часто неуверенность в своих собственных решениях, неспособность принять его самостоятельно. Поэтому следующие два блока мы посвятим тому, чтобы сделать человека более свободным</w:t>
      </w:r>
      <w:r w:rsidR="003F4D72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в принятии решений и дать ему возможность, все-таки, найти в себе тот источник уверенности, веры в себя. Потому что без этого</w:t>
      </w:r>
      <w:r w:rsidR="001A63D4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двигать дальше к этим целям ну просто нельзя. Потому что если не дать этот внутренний, не найти этот внутренний источник ресурса</w:t>
      </w:r>
      <w:r w:rsidR="001951A7" w:rsidRPr="005151D5">
        <w:rPr>
          <w:rFonts w:ascii="Times New Roman" w:hAnsi="Times New Roman" w:cs="Times New Roman"/>
          <w:sz w:val="28"/>
          <w:szCs w:val="28"/>
          <w:lang w:val="ru-RU"/>
        </w:rPr>
        <w:t>, то все последующие шаги, они просто не будут достигать поставленной цели.</w:t>
      </w:r>
    </w:p>
    <w:p w:rsidR="001951A7" w:rsidRPr="005151D5" w:rsidRDefault="001951A7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47:02</w:t>
      </w:r>
    </w:p>
    <w:p w:rsidR="001951A7" w:rsidRPr="005151D5" w:rsidRDefault="00C27524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Этому мы посвятим целых два блока, да, самостоятельной работы, это важно. </w:t>
      </w:r>
      <w:r w:rsidR="00E10628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Конечно же, как я сказал, большая цель – это большая проблема. И, в общем-то, мы рассмотрим технологию решения проблем в таком, я бы сказал, </w:t>
      </w:r>
      <w:r w:rsidR="00E10628" w:rsidRPr="005151D5">
        <w:rPr>
          <w:rFonts w:ascii="Times New Roman" w:hAnsi="Times New Roman" w:cs="Times New Roman"/>
          <w:sz w:val="28"/>
          <w:szCs w:val="28"/>
          <w:lang w:val="ru-RU"/>
        </w:rPr>
        <w:lastRenderedPageBreak/>
        <w:t>классическом формате с определенного рода нюансами, которые характеризуют именно наш вот подход там к большей свободе стремление, к самореализации. Мы покажем, что из любой ситуации есть выход. И вот это нужно понять, усвоить вот на этом уроку, да. Подключив свое творческое мышление, мы можем решить любую там жизненную задачу</w:t>
      </w:r>
      <w:r w:rsidR="0001114E" w:rsidRPr="005151D5">
        <w:rPr>
          <w:rFonts w:ascii="Times New Roman" w:hAnsi="Times New Roman" w:cs="Times New Roman"/>
          <w:sz w:val="28"/>
          <w:szCs w:val="28"/>
          <w:lang w:val="ru-RU"/>
        </w:rPr>
        <w:t>. Нет безвыходной ситуации. Всегда есть выход</w:t>
      </w:r>
      <w:r w:rsidR="00C66375" w:rsidRPr="005151D5">
        <w:rPr>
          <w:rFonts w:ascii="Times New Roman" w:hAnsi="Times New Roman" w:cs="Times New Roman"/>
          <w:sz w:val="28"/>
          <w:szCs w:val="28"/>
          <w:lang w:val="ru-RU"/>
        </w:rPr>
        <w:t>, всегда можно найти оптимальное решение.</w:t>
      </w:r>
    </w:p>
    <w:p w:rsidR="00C66375" w:rsidRPr="005151D5" w:rsidRDefault="00C66375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>Вот как эти решения находить, экологию поиска этих решений для того, чтобы, как говориться, окружению не навредить, - вот этому будет посвящена эта ступень.</w:t>
      </w:r>
    </w:p>
    <w:p w:rsidR="00C66375" w:rsidRPr="005151D5" w:rsidRDefault="00C66375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47:58</w:t>
      </w:r>
    </w:p>
    <w:p w:rsidR="00322E7A" w:rsidRPr="005151D5" w:rsidRDefault="00C66375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>Следующие уровни, они связаны с</w:t>
      </w:r>
      <w:r w:rsidR="00E2761F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уже, с одной стороны, с человеком, как бы, с его глубинной сущностью, но мы затронем такую тему, как </w:t>
      </w:r>
      <w:proofErr w:type="gramStart"/>
      <w:r w:rsidR="00E2761F" w:rsidRPr="005151D5">
        <w:rPr>
          <w:rFonts w:ascii="Times New Roman" w:hAnsi="Times New Roman" w:cs="Times New Roman"/>
          <w:sz w:val="28"/>
          <w:szCs w:val="28"/>
          <w:lang w:val="ru-RU"/>
        </w:rPr>
        <w:t>бессознательное</w:t>
      </w:r>
      <w:proofErr w:type="gramEnd"/>
      <w:r w:rsidR="00E2761F" w:rsidRPr="005151D5">
        <w:rPr>
          <w:rFonts w:ascii="Times New Roman" w:hAnsi="Times New Roman" w:cs="Times New Roman"/>
          <w:sz w:val="28"/>
          <w:szCs w:val="28"/>
          <w:lang w:val="ru-RU"/>
        </w:rPr>
        <w:t>, интуиция. Понимаешь? Когда мы говорим о том, что человек принимает решения, опираясь на свои собственные внутренние критерии</w:t>
      </w:r>
      <w:r w:rsidR="00BB5F47" w:rsidRPr="005151D5">
        <w:rPr>
          <w:rFonts w:ascii="Times New Roman" w:hAnsi="Times New Roman" w:cs="Times New Roman"/>
          <w:sz w:val="28"/>
          <w:szCs w:val="28"/>
          <w:lang w:val="ru-RU"/>
        </w:rPr>
        <w:t>, это предполагает большой уровень доверия себе, своему бессознательному, своему Я. И есть определенного рода технологии, которые позволяют</w:t>
      </w:r>
      <w:r w:rsidR="00322E7A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вот этот контакт сознания и подсознания, его качество усилить.</w:t>
      </w:r>
      <w:r w:rsidR="004E0856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2E7A" w:rsidRPr="005151D5">
        <w:rPr>
          <w:rFonts w:ascii="Times New Roman" w:hAnsi="Times New Roman" w:cs="Times New Roman"/>
          <w:sz w:val="28"/>
          <w:szCs w:val="28"/>
          <w:lang w:val="ru-RU"/>
        </w:rPr>
        <w:t>С другой стороны, мы рассмотрим те вещи и те техники, которые позволяют наработать технологию принятия интуитивных решений</w:t>
      </w:r>
      <w:r w:rsidR="004E0856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и научиться доверять ей.</w:t>
      </w:r>
    </w:p>
    <w:p w:rsidR="004E0856" w:rsidRPr="005151D5" w:rsidRDefault="004E0856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>Безусловно, для того, чтобы достигнуть результата как в личностном росте, да, так и в достижении целей, э, необходимы волевые усилия. Мы рассмотрим те границы, которые там проходят между ленью, дисциплиной</w:t>
      </w:r>
      <w:r w:rsidR="008A2531" w:rsidRPr="005151D5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F91CAC" w:rsidRPr="005151D5" w:rsidRDefault="00F91CAC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49:02</w:t>
      </w:r>
    </w:p>
    <w:p w:rsidR="00F91CAC" w:rsidRPr="005151D5" w:rsidRDefault="008A2531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D5">
        <w:rPr>
          <w:rFonts w:ascii="Times New Roman" w:hAnsi="Times New Roman" w:cs="Times New Roman"/>
          <w:sz w:val="28"/>
          <w:szCs w:val="28"/>
          <w:lang w:val="ru-RU"/>
        </w:rPr>
        <w:t>волевым усилием, где, в общем-то, начинается садомазохизм, а где, в общем-то, стремление к действительно к важной цели.</w:t>
      </w:r>
      <w:proofErr w:type="gramEnd"/>
    </w:p>
    <w:p w:rsidR="00DD4AA0" w:rsidRPr="005151D5" w:rsidRDefault="00DD4AA0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>Вот эти нюансы все будут озвучены достаточно подробно</w:t>
      </w:r>
      <w:r w:rsidR="00C9280E" w:rsidRPr="005151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и они помогут людям просто стать сильнее, да. С одной стороны, научиться вырабатывать достаточно четкую методическую программу</w:t>
      </w:r>
      <w:r w:rsidR="00687269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действий, шагов, придерживаться ее, с другой стороны – не занимаясь при этом, как я называю это, садомазохизмом, да, а получая от этого процесса удовольствие.</w:t>
      </w:r>
      <w:r w:rsidR="00E84113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Потому что достижение целей все равно требует усилий, и как </w:t>
      </w:r>
      <w:proofErr w:type="spellStart"/>
      <w:r w:rsidR="00E84113" w:rsidRPr="005151D5">
        <w:rPr>
          <w:rFonts w:ascii="Times New Roman" w:hAnsi="Times New Roman" w:cs="Times New Roman"/>
          <w:sz w:val="28"/>
          <w:szCs w:val="28"/>
          <w:lang w:val="ru-RU"/>
        </w:rPr>
        <w:t>мобилизировать</w:t>
      </w:r>
      <w:proofErr w:type="spellEnd"/>
      <w:r w:rsidR="00E84113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себя, свою энергию на достижение, </w:t>
      </w:r>
      <w:proofErr w:type="spellStart"/>
      <w:r w:rsidR="00E84113" w:rsidRPr="005151D5">
        <w:rPr>
          <w:rFonts w:ascii="Times New Roman" w:hAnsi="Times New Roman" w:cs="Times New Roman"/>
          <w:sz w:val="28"/>
          <w:szCs w:val="28"/>
          <w:lang w:val="ru-RU"/>
        </w:rPr>
        <w:t>экологично</w:t>
      </w:r>
      <w:proofErr w:type="spellEnd"/>
      <w:r w:rsidR="00E84113" w:rsidRPr="005151D5">
        <w:rPr>
          <w:rFonts w:ascii="Times New Roman" w:hAnsi="Times New Roman" w:cs="Times New Roman"/>
          <w:sz w:val="28"/>
          <w:szCs w:val="28"/>
          <w:lang w:val="ru-RU"/>
        </w:rPr>
        <w:t>, в том числе и для себя, да. Об этом будет как раз этот шаг.</w:t>
      </w:r>
    </w:p>
    <w:p w:rsidR="00E84113" w:rsidRPr="005151D5" w:rsidRDefault="00E84113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>Ну, и завершающим шагом будет занятие, которое посвящено тому, как оставаться в состоянии высокого жизненного тонуса по мере того, как наша жизнь идет дальше.</w:t>
      </w:r>
    </w:p>
    <w:p w:rsidR="00E84113" w:rsidRPr="005151D5" w:rsidRDefault="00E84113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50:02</w:t>
      </w:r>
    </w:p>
    <w:p w:rsidR="00E84113" w:rsidRPr="005151D5" w:rsidRDefault="00E84113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Я не буду называть это громким словом «долголетие», или там «здоровье», это все-таки абстрактные достаточно понятия. Но мы будем говорить о тех конкретных методиках, которые позволяют человеку находиться </w:t>
      </w:r>
      <w:r w:rsidRPr="005151D5">
        <w:rPr>
          <w:rFonts w:ascii="Times New Roman" w:hAnsi="Times New Roman" w:cs="Times New Roman"/>
          <w:sz w:val="28"/>
          <w:szCs w:val="28"/>
          <w:lang w:val="ru-RU"/>
        </w:rPr>
        <w:lastRenderedPageBreak/>
        <w:t>в состоянии высокого жизненного тонуса</w:t>
      </w:r>
      <w:r w:rsidR="004D7CA5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. Потому что без этого все остальное оно имеет </w:t>
      </w:r>
      <w:proofErr w:type="gramStart"/>
      <w:r w:rsidR="004D7CA5" w:rsidRPr="005151D5">
        <w:rPr>
          <w:rFonts w:ascii="Times New Roman" w:hAnsi="Times New Roman" w:cs="Times New Roman"/>
          <w:sz w:val="28"/>
          <w:szCs w:val="28"/>
          <w:lang w:val="ru-RU"/>
        </w:rPr>
        <w:t>очень косвенный</w:t>
      </w:r>
      <w:proofErr w:type="gramEnd"/>
      <w:r w:rsidR="004D7CA5" w:rsidRPr="005151D5">
        <w:rPr>
          <w:rFonts w:ascii="Times New Roman" w:hAnsi="Times New Roman" w:cs="Times New Roman"/>
          <w:sz w:val="28"/>
          <w:szCs w:val="28"/>
          <w:lang w:val="ru-RU"/>
        </w:rPr>
        <w:t xml:space="preserve"> смысл.</w:t>
      </w:r>
    </w:p>
    <w:p w:rsidR="004D7CA5" w:rsidRPr="005151D5" w:rsidRDefault="004D7CA5" w:rsidP="00C74C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D7CA5" w:rsidRPr="004D7CA5" w:rsidRDefault="004D7CA5" w:rsidP="00C74C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D5">
        <w:rPr>
          <w:rFonts w:ascii="Times New Roman" w:hAnsi="Times New Roman" w:cs="Times New Roman"/>
          <w:b/>
          <w:sz w:val="28"/>
          <w:szCs w:val="28"/>
          <w:lang w:val="ru-RU"/>
        </w:rPr>
        <w:t>Конец записи.</w:t>
      </w:r>
    </w:p>
    <w:sectPr w:rsidR="004D7CA5" w:rsidRPr="004D7CA5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0E" w:rsidRDefault="000E4E0E" w:rsidP="00C74CC2">
      <w:pPr>
        <w:spacing w:after="0" w:line="240" w:lineRule="auto"/>
      </w:pPr>
      <w:r>
        <w:separator/>
      </w:r>
    </w:p>
  </w:endnote>
  <w:endnote w:type="continuationSeparator" w:id="0">
    <w:p w:rsidR="000E4E0E" w:rsidRDefault="000E4E0E" w:rsidP="00C7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0E" w:rsidRDefault="000E4E0E" w:rsidP="00C74CC2">
      <w:pPr>
        <w:spacing w:after="0" w:line="240" w:lineRule="auto"/>
      </w:pPr>
      <w:r>
        <w:separator/>
      </w:r>
    </w:p>
  </w:footnote>
  <w:footnote w:type="continuationSeparator" w:id="0">
    <w:p w:rsidR="000E4E0E" w:rsidRDefault="000E4E0E" w:rsidP="00C74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245107"/>
      <w:docPartObj>
        <w:docPartGallery w:val="Page Numbers (Top of Page)"/>
        <w:docPartUnique/>
      </w:docPartObj>
    </w:sdtPr>
    <w:sdtEndPr/>
    <w:sdtContent>
      <w:p w:rsidR="00C82244" w:rsidRDefault="00C82244">
        <w:pPr>
          <w:pStyle w:val="a3"/>
          <w:jc w:val="right"/>
        </w:pPr>
        <w:r w:rsidRPr="00C74CC2">
          <w:fldChar w:fldCharType="begin"/>
        </w:r>
        <w:r w:rsidRPr="00C74CC2">
          <w:instrText>PAGE   \* MERGEFORMAT</w:instrText>
        </w:r>
        <w:r w:rsidRPr="00C74CC2">
          <w:fldChar w:fldCharType="separate"/>
        </w:r>
        <w:r w:rsidR="005151D5" w:rsidRPr="005151D5">
          <w:rPr>
            <w:noProof/>
            <w:lang w:val="ru-RU"/>
          </w:rPr>
          <w:t>4</w:t>
        </w:r>
        <w:r w:rsidRPr="00C74CC2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97"/>
    <w:rsid w:val="0000141F"/>
    <w:rsid w:val="0001114E"/>
    <w:rsid w:val="0004087F"/>
    <w:rsid w:val="0004090C"/>
    <w:rsid w:val="000705F0"/>
    <w:rsid w:val="00083D16"/>
    <w:rsid w:val="00092884"/>
    <w:rsid w:val="000B3671"/>
    <w:rsid w:val="000B5C00"/>
    <w:rsid w:val="000C4931"/>
    <w:rsid w:val="000D0B27"/>
    <w:rsid w:val="000E4E0E"/>
    <w:rsid w:val="00145477"/>
    <w:rsid w:val="00194AD0"/>
    <w:rsid w:val="001951A7"/>
    <w:rsid w:val="001A63D4"/>
    <w:rsid w:val="001B12F2"/>
    <w:rsid w:val="001B249D"/>
    <w:rsid w:val="001C2FE4"/>
    <w:rsid w:val="00202094"/>
    <w:rsid w:val="00203B97"/>
    <w:rsid w:val="00205711"/>
    <w:rsid w:val="00212B16"/>
    <w:rsid w:val="002136A7"/>
    <w:rsid w:val="00216E43"/>
    <w:rsid w:val="002317E8"/>
    <w:rsid w:val="00234AEB"/>
    <w:rsid w:val="00236AC9"/>
    <w:rsid w:val="002517BD"/>
    <w:rsid w:val="00273994"/>
    <w:rsid w:val="00282167"/>
    <w:rsid w:val="00294E2D"/>
    <w:rsid w:val="002A3FF0"/>
    <w:rsid w:val="002A4A17"/>
    <w:rsid w:val="002D66FC"/>
    <w:rsid w:val="002E315C"/>
    <w:rsid w:val="002E7F89"/>
    <w:rsid w:val="003079D1"/>
    <w:rsid w:val="00322E7A"/>
    <w:rsid w:val="003465DA"/>
    <w:rsid w:val="00392BED"/>
    <w:rsid w:val="003B2FE0"/>
    <w:rsid w:val="003B47B8"/>
    <w:rsid w:val="003F4481"/>
    <w:rsid w:val="003F4D72"/>
    <w:rsid w:val="00423FBB"/>
    <w:rsid w:val="0043100C"/>
    <w:rsid w:val="00452F5A"/>
    <w:rsid w:val="00476F1C"/>
    <w:rsid w:val="0048477C"/>
    <w:rsid w:val="00487BE1"/>
    <w:rsid w:val="00492ECB"/>
    <w:rsid w:val="004D7CA5"/>
    <w:rsid w:val="004E0856"/>
    <w:rsid w:val="004E29D7"/>
    <w:rsid w:val="004F181C"/>
    <w:rsid w:val="005053BB"/>
    <w:rsid w:val="0051499E"/>
    <w:rsid w:val="005151D5"/>
    <w:rsid w:val="005155C3"/>
    <w:rsid w:val="00533DF6"/>
    <w:rsid w:val="00546BED"/>
    <w:rsid w:val="00547053"/>
    <w:rsid w:val="00570F18"/>
    <w:rsid w:val="00577D78"/>
    <w:rsid w:val="005E38B3"/>
    <w:rsid w:val="005E3F9E"/>
    <w:rsid w:val="00624A94"/>
    <w:rsid w:val="0062704C"/>
    <w:rsid w:val="0063271E"/>
    <w:rsid w:val="00634CBB"/>
    <w:rsid w:val="00635A5B"/>
    <w:rsid w:val="00665A86"/>
    <w:rsid w:val="0066627D"/>
    <w:rsid w:val="00674AEC"/>
    <w:rsid w:val="0068229C"/>
    <w:rsid w:val="00685F16"/>
    <w:rsid w:val="00687269"/>
    <w:rsid w:val="006B1D80"/>
    <w:rsid w:val="006B2B1A"/>
    <w:rsid w:val="006E2ABB"/>
    <w:rsid w:val="006F667A"/>
    <w:rsid w:val="00700525"/>
    <w:rsid w:val="007222C8"/>
    <w:rsid w:val="007414A8"/>
    <w:rsid w:val="007579B4"/>
    <w:rsid w:val="00772B72"/>
    <w:rsid w:val="007747C4"/>
    <w:rsid w:val="007776D0"/>
    <w:rsid w:val="00795950"/>
    <w:rsid w:val="007978F8"/>
    <w:rsid w:val="007D6D15"/>
    <w:rsid w:val="007F0677"/>
    <w:rsid w:val="007F0740"/>
    <w:rsid w:val="007F7FFC"/>
    <w:rsid w:val="0081787A"/>
    <w:rsid w:val="00841119"/>
    <w:rsid w:val="00864618"/>
    <w:rsid w:val="008856D3"/>
    <w:rsid w:val="00887936"/>
    <w:rsid w:val="00893CE2"/>
    <w:rsid w:val="008A2531"/>
    <w:rsid w:val="008C184A"/>
    <w:rsid w:val="008C2A32"/>
    <w:rsid w:val="008C70A1"/>
    <w:rsid w:val="008F0024"/>
    <w:rsid w:val="00910625"/>
    <w:rsid w:val="00921CAC"/>
    <w:rsid w:val="00955717"/>
    <w:rsid w:val="00961B20"/>
    <w:rsid w:val="00962525"/>
    <w:rsid w:val="00972F76"/>
    <w:rsid w:val="00986CDF"/>
    <w:rsid w:val="009938DA"/>
    <w:rsid w:val="009A7794"/>
    <w:rsid w:val="009C4AB5"/>
    <w:rsid w:val="009C7A15"/>
    <w:rsid w:val="009E3EF9"/>
    <w:rsid w:val="009E479E"/>
    <w:rsid w:val="009F57BC"/>
    <w:rsid w:val="00A263A8"/>
    <w:rsid w:val="00A31E07"/>
    <w:rsid w:val="00A52898"/>
    <w:rsid w:val="00A5320A"/>
    <w:rsid w:val="00A60433"/>
    <w:rsid w:val="00AA0C6A"/>
    <w:rsid w:val="00AB4312"/>
    <w:rsid w:val="00AB6021"/>
    <w:rsid w:val="00AD3D53"/>
    <w:rsid w:val="00AF04EB"/>
    <w:rsid w:val="00B276B9"/>
    <w:rsid w:val="00B347C0"/>
    <w:rsid w:val="00B4494B"/>
    <w:rsid w:val="00B4785F"/>
    <w:rsid w:val="00B563E4"/>
    <w:rsid w:val="00B816E3"/>
    <w:rsid w:val="00B85CD9"/>
    <w:rsid w:val="00B85D4D"/>
    <w:rsid w:val="00B95559"/>
    <w:rsid w:val="00BB3278"/>
    <w:rsid w:val="00BB5F47"/>
    <w:rsid w:val="00BC1DF4"/>
    <w:rsid w:val="00BE1BD7"/>
    <w:rsid w:val="00C06D4C"/>
    <w:rsid w:val="00C27524"/>
    <w:rsid w:val="00C31304"/>
    <w:rsid w:val="00C31A4D"/>
    <w:rsid w:val="00C41021"/>
    <w:rsid w:val="00C417C1"/>
    <w:rsid w:val="00C54A95"/>
    <w:rsid w:val="00C66375"/>
    <w:rsid w:val="00C67BE2"/>
    <w:rsid w:val="00C74CC2"/>
    <w:rsid w:val="00C82244"/>
    <w:rsid w:val="00C9280E"/>
    <w:rsid w:val="00C92C1E"/>
    <w:rsid w:val="00CB0D0B"/>
    <w:rsid w:val="00D00DFC"/>
    <w:rsid w:val="00D01D95"/>
    <w:rsid w:val="00D06C3B"/>
    <w:rsid w:val="00D2387A"/>
    <w:rsid w:val="00D248FF"/>
    <w:rsid w:val="00D50349"/>
    <w:rsid w:val="00D57C95"/>
    <w:rsid w:val="00D61009"/>
    <w:rsid w:val="00D7666B"/>
    <w:rsid w:val="00D81F97"/>
    <w:rsid w:val="00D87E82"/>
    <w:rsid w:val="00DA4428"/>
    <w:rsid w:val="00DB75A0"/>
    <w:rsid w:val="00DC0A1E"/>
    <w:rsid w:val="00DD4AA0"/>
    <w:rsid w:val="00DF6917"/>
    <w:rsid w:val="00E10628"/>
    <w:rsid w:val="00E2761F"/>
    <w:rsid w:val="00E54525"/>
    <w:rsid w:val="00E84113"/>
    <w:rsid w:val="00ED71AB"/>
    <w:rsid w:val="00EF10DA"/>
    <w:rsid w:val="00EF3AD4"/>
    <w:rsid w:val="00F0233A"/>
    <w:rsid w:val="00F33F7F"/>
    <w:rsid w:val="00F45F16"/>
    <w:rsid w:val="00F73485"/>
    <w:rsid w:val="00F91CAC"/>
    <w:rsid w:val="00FA1EE1"/>
    <w:rsid w:val="00FA7C3D"/>
    <w:rsid w:val="00FA7E9D"/>
    <w:rsid w:val="00FD7CA2"/>
    <w:rsid w:val="00FE2448"/>
    <w:rsid w:val="00FE78F0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C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4CC2"/>
  </w:style>
  <w:style w:type="paragraph" w:styleId="a5">
    <w:name w:val="footer"/>
    <w:basedOn w:val="a"/>
    <w:link w:val="a6"/>
    <w:uiPriority w:val="99"/>
    <w:unhideWhenUsed/>
    <w:rsid w:val="00C74C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4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C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4CC2"/>
  </w:style>
  <w:style w:type="paragraph" w:styleId="a5">
    <w:name w:val="footer"/>
    <w:basedOn w:val="a"/>
    <w:link w:val="a6"/>
    <w:uiPriority w:val="99"/>
    <w:unhideWhenUsed/>
    <w:rsid w:val="00C74C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4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5</Pages>
  <Words>5856</Words>
  <Characters>3339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162</cp:revision>
  <dcterms:created xsi:type="dcterms:W3CDTF">2016-05-02T17:19:00Z</dcterms:created>
  <dcterms:modified xsi:type="dcterms:W3CDTF">2016-05-07T12:23:00Z</dcterms:modified>
</cp:coreProperties>
</file>